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E8" w:rsidRDefault="00117CE8" w:rsidP="002B4B32">
      <w:pPr>
        <w:rPr>
          <w:rFonts w:ascii="仿宋_GB2312" w:eastAsia="仿宋_GB2312" w:hAnsi="宋体" w:hint="eastAsia"/>
          <w:sz w:val="32"/>
          <w:szCs w:val="32"/>
        </w:rPr>
      </w:pPr>
    </w:p>
    <w:p w:rsidR="002B4B32" w:rsidRPr="00EC7FA4" w:rsidRDefault="002B4B32" w:rsidP="002B4B32">
      <w:pPr>
        <w:rPr>
          <w:rFonts w:ascii="仿宋_GB2312" w:eastAsia="仿宋_GB2312" w:hAnsi="宋体" w:hint="eastAsia"/>
          <w:sz w:val="32"/>
          <w:szCs w:val="32"/>
        </w:rPr>
      </w:pPr>
      <w:r w:rsidRPr="00EC7FA4">
        <w:rPr>
          <w:rFonts w:ascii="仿宋_GB2312" w:eastAsia="仿宋_GB2312" w:hAnsi="宋体" w:hint="eastAsia"/>
          <w:sz w:val="32"/>
          <w:szCs w:val="32"/>
        </w:rPr>
        <w:t>附</w:t>
      </w:r>
      <w:r w:rsidR="00230898">
        <w:rPr>
          <w:rFonts w:ascii="仿宋_GB2312" w:eastAsia="仿宋_GB2312" w:hAnsi="宋体" w:hint="eastAsia"/>
          <w:sz w:val="32"/>
          <w:szCs w:val="32"/>
        </w:rPr>
        <w:t>件</w:t>
      </w:r>
      <w:r w:rsidRPr="00EC7FA4">
        <w:rPr>
          <w:rFonts w:ascii="仿宋_GB2312" w:eastAsia="仿宋_GB2312" w:hAnsi="宋体" w:hint="eastAsia"/>
          <w:sz w:val="32"/>
          <w:szCs w:val="32"/>
        </w:rPr>
        <w:t>1：</w:t>
      </w:r>
    </w:p>
    <w:p w:rsidR="002B4B32" w:rsidRPr="00EC7FA4" w:rsidRDefault="002B4B32" w:rsidP="002B4B32">
      <w:pPr>
        <w:jc w:val="center"/>
        <w:rPr>
          <w:rFonts w:ascii="宋体" w:hAnsi="宋体" w:hint="eastAsia"/>
          <w:b/>
          <w:sz w:val="36"/>
          <w:szCs w:val="36"/>
        </w:rPr>
      </w:pPr>
      <w:r w:rsidRPr="00EC7FA4">
        <w:rPr>
          <w:rFonts w:ascii="宋体" w:hAnsi="宋体" w:hint="eastAsia"/>
          <w:b/>
          <w:sz w:val="36"/>
          <w:szCs w:val="36"/>
        </w:rPr>
        <w:t>201</w:t>
      </w:r>
      <w:r w:rsidR="00C90D3A">
        <w:rPr>
          <w:rFonts w:ascii="宋体" w:hAnsi="宋体" w:hint="eastAsia"/>
          <w:b/>
          <w:sz w:val="36"/>
          <w:szCs w:val="36"/>
        </w:rPr>
        <w:t>4</w:t>
      </w:r>
      <w:r w:rsidRPr="00EC7FA4">
        <w:rPr>
          <w:rFonts w:ascii="宋体" w:hAnsi="宋体" w:hint="eastAsia"/>
          <w:b/>
          <w:sz w:val="36"/>
          <w:szCs w:val="36"/>
        </w:rPr>
        <w:t>年春运志愿服务</w:t>
      </w:r>
      <w:proofErr w:type="gramStart"/>
      <w:r w:rsidRPr="00EC7FA4">
        <w:rPr>
          <w:rFonts w:ascii="宋体" w:hAnsi="宋体" w:hint="eastAsia"/>
          <w:b/>
          <w:sz w:val="36"/>
          <w:szCs w:val="36"/>
        </w:rPr>
        <w:t>招募路</w:t>
      </w:r>
      <w:proofErr w:type="gramEnd"/>
      <w:r w:rsidRPr="00EC7FA4">
        <w:rPr>
          <w:rFonts w:ascii="宋体" w:hAnsi="宋体" w:hint="eastAsia"/>
          <w:b/>
          <w:sz w:val="36"/>
          <w:szCs w:val="36"/>
        </w:rPr>
        <w:t>外志愿者数目明细</w:t>
      </w:r>
    </w:p>
    <w:p w:rsidR="002B4B32" w:rsidRPr="00EC7FA4" w:rsidRDefault="002B4B32" w:rsidP="002B4B32">
      <w:pPr>
        <w:rPr>
          <w:rFonts w:ascii="仿宋_GB2312" w:eastAsia="仿宋_GB2312" w:hAnsi="宋体" w:hint="eastAsia"/>
          <w:sz w:val="24"/>
        </w:rPr>
      </w:pPr>
    </w:p>
    <w:tbl>
      <w:tblPr>
        <w:tblpPr w:topFromText="180" w:bottomFromText="180" w:vertAnchor="text" w:tblpXSpec="center" w:tblpYSpec="bottom"/>
        <w:tblOverlap w:val="never"/>
        <w:tblW w:w="8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7"/>
        <w:gridCol w:w="1304"/>
        <w:gridCol w:w="1631"/>
        <w:gridCol w:w="1794"/>
        <w:gridCol w:w="1794"/>
        <w:gridCol w:w="1711"/>
      </w:tblGrid>
      <w:tr w:rsidR="002B4B32" w:rsidRPr="00EC7FA4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87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EC7FA4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1304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EC7FA4">
              <w:rPr>
                <w:rFonts w:ascii="仿宋_GB2312" w:eastAsia="仿宋_GB2312" w:hAnsi="宋体" w:hint="eastAsia"/>
                <w:b/>
                <w:sz w:val="24"/>
              </w:rPr>
              <w:t>车站</w:t>
            </w:r>
          </w:p>
        </w:tc>
        <w:tc>
          <w:tcPr>
            <w:tcW w:w="1631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EC7FA4">
              <w:rPr>
                <w:rFonts w:ascii="仿宋_GB2312" w:eastAsia="仿宋_GB2312" w:hAnsi="宋体" w:hint="eastAsia"/>
                <w:b/>
                <w:sz w:val="24"/>
              </w:rPr>
              <w:t>所在单位</w:t>
            </w:r>
          </w:p>
        </w:tc>
        <w:tc>
          <w:tcPr>
            <w:tcW w:w="1794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EC7FA4">
              <w:rPr>
                <w:rFonts w:ascii="仿宋_GB2312" w:eastAsia="仿宋_GB2312" w:hAnsi="宋体" w:hint="eastAsia"/>
                <w:b/>
                <w:sz w:val="24"/>
              </w:rPr>
              <w:t>志愿服务岗位数（人）</w:t>
            </w:r>
          </w:p>
        </w:tc>
        <w:tc>
          <w:tcPr>
            <w:tcW w:w="1794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EC7FA4">
              <w:rPr>
                <w:rFonts w:ascii="仿宋_GB2312" w:eastAsia="仿宋_GB2312" w:hAnsi="宋体" w:hint="eastAsia"/>
                <w:b/>
                <w:sz w:val="24"/>
              </w:rPr>
              <w:t>招募志愿者人数（人）</w:t>
            </w:r>
          </w:p>
        </w:tc>
        <w:tc>
          <w:tcPr>
            <w:tcW w:w="1711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EC7FA4">
              <w:rPr>
                <w:rFonts w:ascii="仿宋_GB2312" w:eastAsia="仿宋_GB2312" w:hAnsi="宋体" w:hint="eastAsia"/>
                <w:b/>
                <w:sz w:val="24"/>
              </w:rPr>
              <w:t>备 注</w:t>
            </w:r>
          </w:p>
        </w:tc>
      </w:tr>
      <w:tr w:rsidR="002B4B32" w:rsidRPr="00EC7FA4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87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EC7FA4">
              <w:rPr>
                <w:rFonts w:ascii="仿宋_GB2312" w:eastAsia="仿宋_GB2312" w:hAnsi="宋体" w:hint="eastAsia"/>
                <w:b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C7FA4">
              <w:rPr>
                <w:rFonts w:ascii="仿宋_GB2312" w:eastAsia="仿宋_GB2312" w:hAnsi="宋体" w:hint="eastAsia"/>
                <w:sz w:val="24"/>
              </w:rPr>
              <w:t>沈阳站</w:t>
            </w:r>
          </w:p>
        </w:tc>
        <w:tc>
          <w:tcPr>
            <w:tcW w:w="1631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C7FA4">
              <w:rPr>
                <w:rFonts w:ascii="仿宋_GB2312" w:eastAsia="仿宋_GB2312" w:hAnsi="宋体" w:hint="eastAsia"/>
                <w:sz w:val="24"/>
              </w:rPr>
              <w:t>沈阳站</w:t>
            </w:r>
          </w:p>
        </w:tc>
        <w:tc>
          <w:tcPr>
            <w:tcW w:w="1794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C7FA4"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1794" w:type="dxa"/>
            <w:vAlign w:val="center"/>
          </w:tcPr>
          <w:p w:rsidR="002B4B32" w:rsidRPr="00EC7FA4" w:rsidRDefault="00E40B74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  <w:r w:rsidR="002B4B32" w:rsidRPr="00EC7FA4"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711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B4B32" w:rsidRPr="00EC7FA4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87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EC7FA4">
              <w:rPr>
                <w:rFonts w:ascii="仿宋_GB2312" w:eastAsia="仿宋_GB2312" w:hAnsi="宋体" w:hint="eastAsia"/>
                <w:b/>
                <w:sz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C7FA4">
              <w:rPr>
                <w:rFonts w:ascii="仿宋_GB2312" w:eastAsia="仿宋_GB2312" w:hAnsi="宋体" w:hint="eastAsia"/>
                <w:sz w:val="24"/>
              </w:rPr>
              <w:t>沈阳北站</w:t>
            </w:r>
          </w:p>
        </w:tc>
        <w:tc>
          <w:tcPr>
            <w:tcW w:w="1631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C7FA4">
              <w:rPr>
                <w:rFonts w:ascii="仿宋_GB2312" w:eastAsia="仿宋_GB2312" w:hAnsi="宋体" w:hint="eastAsia"/>
                <w:sz w:val="24"/>
              </w:rPr>
              <w:t>沈阳北站</w:t>
            </w:r>
          </w:p>
        </w:tc>
        <w:tc>
          <w:tcPr>
            <w:tcW w:w="1794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C7FA4"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1794" w:type="dxa"/>
            <w:vAlign w:val="center"/>
          </w:tcPr>
          <w:p w:rsidR="002B4B32" w:rsidRPr="00EC7FA4" w:rsidRDefault="00E40B74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  <w:r w:rsidR="002B4B32" w:rsidRPr="00EC7FA4"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711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B4B32" w:rsidRPr="00EC7FA4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87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EC7FA4">
              <w:rPr>
                <w:rFonts w:ascii="仿宋_GB2312" w:eastAsia="仿宋_GB2312" w:hAnsi="宋体" w:hint="eastAsia"/>
                <w:b/>
                <w:sz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C7FA4">
              <w:rPr>
                <w:rFonts w:ascii="仿宋_GB2312" w:eastAsia="仿宋_GB2312" w:hAnsi="宋体" w:hint="eastAsia"/>
                <w:sz w:val="24"/>
              </w:rPr>
              <w:t>长春站</w:t>
            </w:r>
          </w:p>
        </w:tc>
        <w:tc>
          <w:tcPr>
            <w:tcW w:w="1631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C7FA4">
              <w:rPr>
                <w:rFonts w:ascii="仿宋_GB2312" w:eastAsia="仿宋_GB2312" w:hAnsi="宋体" w:hint="eastAsia"/>
                <w:sz w:val="24"/>
              </w:rPr>
              <w:t>长春站</w:t>
            </w:r>
          </w:p>
        </w:tc>
        <w:tc>
          <w:tcPr>
            <w:tcW w:w="1794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C7FA4"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1794" w:type="dxa"/>
            <w:vAlign w:val="center"/>
          </w:tcPr>
          <w:p w:rsidR="002B4B32" w:rsidRPr="00EC7FA4" w:rsidRDefault="00E40B74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  <w:r w:rsidR="002B4B32" w:rsidRPr="00EC7FA4"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711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B4B32" w:rsidRPr="00EC7FA4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87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EC7FA4">
              <w:rPr>
                <w:rFonts w:ascii="仿宋_GB2312" w:eastAsia="仿宋_GB2312" w:hAnsi="宋体" w:hint="eastAsia"/>
                <w:b/>
                <w:sz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C7FA4">
              <w:rPr>
                <w:rFonts w:ascii="仿宋_GB2312" w:eastAsia="仿宋_GB2312" w:hAnsi="宋体" w:hint="eastAsia"/>
                <w:sz w:val="24"/>
              </w:rPr>
              <w:t>大连站</w:t>
            </w:r>
            <w:r w:rsidR="00F660D7">
              <w:rPr>
                <w:rFonts w:ascii="仿宋_GB2312" w:eastAsia="仿宋_GB2312" w:hAnsi="宋体" w:hint="eastAsia"/>
                <w:sz w:val="24"/>
              </w:rPr>
              <w:t>（含大连北站）</w:t>
            </w:r>
          </w:p>
        </w:tc>
        <w:tc>
          <w:tcPr>
            <w:tcW w:w="1631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C7FA4">
              <w:rPr>
                <w:rFonts w:ascii="仿宋_GB2312" w:eastAsia="仿宋_GB2312" w:hAnsi="宋体" w:hint="eastAsia"/>
                <w:sz w:val="24"/>
              </w:rPr>
              <w:t>大连站</w:t>
            </w:r>
          </w:p>
        </w:tc>
        <w:tc>
          <w:tcPr>
            <w:tcW w:w="1794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C7FA4"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1794" w:type="dxa"/>
            <w:vAlign w:val="center"/>
          </w:tcPr>
          <w:p w:rsidR="002B4B32" w:rsidRPr="00EC7FA4" w:rsidRDefault="00E40B74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  <w:r w:rsidR="002B4B32" w:rsidRPr="00EC7FA4"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711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B4B32" w:rsidRPr="00EC7FA4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87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EC7FA4">
              <w:rPr>
                <w:rFonts w:ascii="仿宋_GB2312" w:eastAsia="仿宋_GB2312" w:hAnsi="宋体" w:hint="eastAsia"/>
                <w:b/>
                <w:sz w:val="24"/>
              </w:rPr>
              <w:t>5</w:t>
            </w:r>
          </w:p>
        </w:tc>
        <w:tc>
          <w:tcPr>
            <w:tcW w:w="1304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C7FA4">
              <w:rPr>
                <w:rFonts w:ascii="仿宋_GB2312" w:eastAsia="仿宋_GB2312" w:hAnsi="宋体" w:hint="eastAsia"/>
                <w:sz w:val="24"/>
              </w:rPr>
              <w:t>吉林站</w:t>
            </w:r>
          </w:p>
        </w:tc>
        <w:tc>
          <w:tcPr>
            <w:tcW w:w="1631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C7FA4">
              <w:rPr>
                <w:rFonts w:ascii="仿宋_GB2312" w:eastAsia="仿宋_GB2312" w:hAnsi="宋体" w:hint="eastAsia"/>
                <w:sz w:val="24"/>
              </w:rPr>
              <w:t>吉林车务段</w:t>
            </w:r>
          </w:p>
        </w:tc>
        <w:tc>
          <w:tcPr>
            <w:tcW w:w="1794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C7FA4"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1794" w:type="dxa"/>
            <w:vAlign w:val="center"/>
          </w:tcPr>
          <w:p w:rsidR="002B4B32" w:rsidRPr="00EC7FA4" w:rsidRDefault="00E40B74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  <w:r w:rsidR="002B4B32" w:rsidRPr="00EC7FA4"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711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B4B32" w:rsidRPr="00EC7FA4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87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EC7FA4">
              <w:rPr>
                <w:rFonts w:ascii="仿宋_GB2312" w:eastAsia="仿宋_GB2312" w:hAnsi="宋体" w:hint="eastAsia"/>
                <w:b/>
                <w:sz w:val="24"/>
              </w:rPr>
              <w:t>合计</w:t>
            </w:r>
          </w:p>
        </w:tc>
        <w:tc>
          <w:tcPr>
            <w:tcW w:w="1304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C7FA4">
              <w:rPr>
                <w:rFonts w:ascii="仿宋_GB2312" w:eastAsia="仿宋_GB2312" w:hAnsi="宋体" w:hint="eastAsia"/>
                <w:sz w:val="24"/>
              </w:rPr>
              <w:t>——</w:t>
            </w:r>
          </w:p>
        </w:tc>
        <w:tc>
          <w:tcPr>
            <w:tcW w:w="1631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C7FA4">
              <w:rPr>
                <w:rFonts w:ascii="仿宋_GB2312" w:eastAsia="仿宋_GB2312" w:hAnsi="宋体" w:hint="eastAsia"/>
                <w:sz w:val="24"/>
              </w:rPr>
              <w:t>——</w:t>
            </w:r>
          </w:p>
        </w:tc>
        <w:tc>
          <w:tcPr>
            <w:tcW w:w="1794" w:type="dxa"/>
            <w:vAlign w:val="center"/>
          </w:tcPr>
          <w:p w:rsidR="002B4B32" w:rsidRPr="00EC7FA4" w:rsidRDefault="00C9421A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 w:rsidR="002B4B32" w:rsidRPr="00EC7FA4">
              <w:rPr>
                <w:rFonts w:ascii="仿宋_GB2312" w:eastAsia="仿宋_GB2312" w:hAnsi="宋体" w:hint="eastAsia"/>
                <w:sz w:val="24"/>
              </w:rPr>
              <w:t>00</w:t>
            </w:r>
          </w:p>
        </w:tc>
        <w:tc>
          <w:tcPr>
            <w:tcW w:w="1794" w:type="dxa"/>
            <w:vAlign w:val="center"/>
          </w:tcPr>
          <w:p w:rsidR="002B4B32" w:rsidRPr="00EC7FA4" w:rsidRDefault="00E40B74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  <w:r w:rsidR="002B4B32" w:rsidRPr="00EC7FA4">
              <w:rPr>
                <w:rFonts w:ascii="仿宋_GB2312" w:eastAsia="仿宋_GB2312" w:hAnsi="宋体" w:hint="eastAsia"/>
                <w:sz w:val="24"/>
              </w:rPr>
              <w:t>00</w:t>
            </w:r>
          </w:p>
        </w:tc>
        <w:tc>
          <w:tcPr>
            <w:tcW w:w="1711" w:type="dxa"/>
            <w:vAlign w:val="center"/>
          </w:tcPr>
          <w:p w:rsidR="002B4B32" w:rsidRPr="00EC7FA4" w:rsidRDefault="002B4B32" w:rsidP="002B4B3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2B4B32" w:rsidRDefault="002B4B32" w:rsidP="00525099">
      <w:pPr>
        <w:rPr>
          <w:rFonts w:hint="eastAsia"/>
        </w:rPr>
      </w:pPr>
    </w:p>
    <w:sectPr w:rsidR="002B4B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440" w:rsidRDefault="008A0440">
      <w:r>
        <w:separator/>
      </w:r>
    </w:p>
  </w:endnote>
  <w:endnote w:type="continuationSeparator" w:id="0">
    <w:p w:rsidR="008A0440" w:rsidRDefault="008A0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B9" w:rsidRDefault="004D74B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B9" w:rsidRDefault="004D74B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B9" w:rsidRDefault="004D74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440" w:rsidRDefault="008A0440">
      <w:r>
        <w:separator/>
      </w:r>
    </w:p>
  </w:footnote>
  <w:footnote w:type="continuationSeparator" w:id="0">
    <w:p w:rsidR="008A0440" w:rsidRDefault="008A0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B9" w:rsidRDefault="004D74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B9" w:rsidRDefault="004D74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B9" w:rsidRDefault="004D74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B32"/>
    <w:rsid w:val="00117CE8"/>
    <w:rsid w:val="001E2C1B"/>
    <w:rsid w:val="001F56C7"/>
    <w:rsid w:val="00230898"/>
    <w:rsid w:val="002B4B32"/>
    <w:rsid w:val="004D74B9"/>
    <w:rsid w:val="00502E50"/>
    <w:rsid w:val="00525099"/>
    <w:rsid w:val="00636CD7"/>
    <w:rsid w:val="007D3C4A"/>
    <w:rsid w:val="007D5544"/>
    <w:rsid w:val="00816756"/>
    <w:rsid w:val="00826EEA"/>
    <w:rsid w:val="00847120"/>
    <w:rsid w:val="008A0440"/>
    <w:rsid w:val="008C5BF2"/>
    <w:rsid w:val="009A5735"/>
    <w:rsid w:val="009B3BC2"/>
    <w:rsid w:val="009F43D4"/>
    <w:rsid w:val="00A032B7"/>
    <w:rsid w:val="00B8682D"/>
    <w:rsid w:val="00C74F8A"/>
    <w:rsid w:val="00C90D3A"/>
    <w:rsid w:val="00C9421A"/>
    <w:rsid w:val="00E14935"/>
    <w:rsid w:val="00E40B74"/>
    <w:rsid w:val="00E70A53"/>
    <w:rsid w:val="00EC0960"/>
    <w:rsid w:val="00F6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B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47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47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868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微软用户</dc:creator>
  <cp:lastModifiedBy>samsung</cp:lastModifiedBy>
  <cp:revision>1</cp:revision>
  <dcterms:created xsi:type="dcterms:W3CDTF">2013-12-13T08:37:00Z</dcterms:created>
  <dcterms:modified xsi:type="dcterms:W3CDTF">2013-12-13T08:37:00Z</dcterms:modified>
</cp:coreProperties>
</file>